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3B" w:rsidRDefault="00560DD6">
      <w:pPr>
        <w:rPr>
          <w:sz w:val="36"/>
          <w:szCs w:val="36"/>
        </w:rPr>
      </w:pPr>
      <w:r>
        <w:rPr>
          <w:sz w:val="28"/>
          <w:szCs w:val="28"/>
          <w:lang w:val="en-US"/>
        </w:rPr>
        <w:t xml:space="preserve">                          </w:t>
      </w:r>
      <w:r>
        <w:rPr>
          <w:sz w:val="36"/>
          <w:szCs w:val="36"/>
          <w:lang w:val="en-US"/>
        </w:rPr>
        <w:t xml:space="preserve">         </w:t>
      </w:r>
      <w:r>
        <w:rPr>
          <w:sz w:val="36"/>
          <w:szCs w:val="36"/>
        </w:rPr>
        <w:t>О  Т  Ч  Е  Т</w:t>
      </w:r>
    </w:p>
    <w:p w:rsidR="00560DD6" w:rsidRDefault="00560DD6">
      <w:pPr>
        <w:rPr>
          <w:sz w:val="36"/>
          <w:szCs w:val="36"/>
        </w:rPr>
      </w:pPr>
      <w:r>
        <w:rPr>
          <w:sz w:val="36"/>
          <w:szCs w:val="36"/>
        </w:rPr>
        <w:t>За дейността на Читалище „Светлина-1932” с.Тамарино</w:t>
      </w:r>
    </w:p>
    <w:p w:rsidR="00560DD6" w:rsidRDefault="00560D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През 2019  година</w:t>
      </w:r>
    </w:p>
    <w:p w:rsidR="00560DD6" w:rsidRDefault="00560DD6">
      <w:pPr>
        <w:rPr>
          <w:sz w:val="36"/>
          <w:szCs w:val="36"/>
        </w:rPr>
      </w:pPr>
    </w:p>
    <w:p w:rsidR="00560DD6" w:rsidRDefault="00560DD6">
      <w:pPr>
        <w:rPr>
          <w:sz w:val="36"/>
          <w:szCs w:val="36"/>
        </w:rPr>
      </w:pPr>
      <w:r>
        <w:rPr>
          <w:sz w:val="36"/>
          <w:szCs w:val="36"/>
        </w:rPr>
        <w:t>УВАЖАЕМИ ДАМИ И ГОСПОДА,ЧЛЕНОВЕ НА ЧИТАЛИЩЕТО</w:t>
      </w:r>
    </w:p>
    <w:p w:rsidR="00560DD6" w:rsidRDefault="00560DD6">
      <w:pPr>
        <w:rPr>
          <w:sz w:val="40"/>
          <w:szCs w:val="40"/>
        </w:rPr>
      </w:pPr>
      <w:r>
        <w:rPr>
          <w:sz w:val="36"/>
          <w:szCs w:val="36"/>
        </w:rPr>
        <w:t xml:space="preserve">     </w:t>
      </w:r>
      <w:r>
        <w:rPr>
          <w:sz w:val="40"/>
          <w:szCs w:val="40"/>
        </w:rPr>
        <w:t>Народното читалище е място,където се поддържат живи българските традиции и обичаи</w:t>
      </w:r>
      <w:r w:rsidR="00D075BD">
        <w:rPr>
          <w:sz w:val="40"/>
          <w:szCs w:val="40"/>
        </w:rPr>
        <w:t>, които е необходимо да предадем на децата и внуците си.</w:t>
      </w:r>
    </w:p>
    <w:p w:rsidR="00D075BD" w:rsidRDefault="00D075BD">
      <w:pPr>
        <w:rPr>
          <w:sz w:val="40"/>
          <w:szCs w:val="40"/>
        </w:rPr>
      </w:pPr>
      <w:r>
        <w:rPr>
          <w:sz w:val="40"/>
          <w:szCs w:val="40"/>
        </w:rPr>
        <w:t xml:space="preserve">      Дейността на Читалището е съпричастна с обществения  и културен живот на селото и общината.Всички мероприятия и тържества се организират от работниците в библиотеката под ръководството и помощта на Читалищното настоятелство.</w:t>
      </w:r>
    </w:p>
    <w:p w:rsidR="00D075BD" w:rsidRDefault="00D075BD">
      <w:pPr>
        <w:rPr>
          <w:sz w:val="40"/>
          <w:szCs w:val="40"/>
        </w:rPr>
      </w:pPr>
      <w:r>
        <w:rPr>
          <w:sz w:val="40"/>
          <w:szCs w:val="40"/>
        </w:rPr>
        <w:t xml:space="preserve">   Основните задачи и цели през изминалата година бяха:и ще са и за в бъдеще:</w:t>
      </w:r>
    </w:p>
    <w:p w:rsidR="00D075BD" w:rsidRDefault="00D075BD">
      <w:pPr>
        <w:rPr>
          <w:sz w:val="40"/>
          <w:szCs w:val="40"/>
        </w:rPr>
      </w:pPr>
      <w:r>
        <w:rPr>
          <w:sz w:val="40"/>
          <w:szCs w:val="40"/>
        </w:rPr>
        <w:t>1.Обогатяване културния живот на селото.</w:t>
      </w:r>
    </w:p>
    <w:p w:rsidR="00D075BD" w:rsidRDefault="00D075BD">
      <w:pPr>
        <w:rPr>
          <w:sz w:val="40"/>
          <w:szCs w:val="40"/>
        </w:rPr>
      </w:pPr>
      <w:r>
        <w:rPr>
          <w:sz w:val="40"/>
          <w:szCs w:val="40"/>
        </w:rPr>
        <w:t>2.Запазване и развитие на читалищните дейности със съхраняването на автентичния фолклор.</w:t>
      </w:r>
    </w:p>
    <w:p w:rsidR="00D075BD" w:rsidRDefault="00D075BD">
      <w:pPr>
        <w:rPr>
          <w:sz w:val="40"/>
          <w:szCs w:val="40"/>
        </w:rPr>
      </w:pPr>
      <w:r>
        <w:rPr>
          <w:sz w:val="40"/>
          <w:szCs w:val="40"/>
        </w:rPr>
        <w:t>3.Предоставяне на интернет услуги на населението.</w:t>
      </w:r>
    </w:p>
    <w:p w:rsidR="00D075BD" w:rsidRDefault="00D075BD">
      <w:pPr>
        <w:rPr>
          <w:sz w:val="40"/>
          <w:szCs w:val="40"/>
        </w:rPr>
      </w:pPr>
    </w:p>
    <w:p w:rsidR="00D075BD" w:rsidRDefault="00D075BD">
      <w:pPr>
        <w:rPr>
          <w:sz w:val="40"/>
          <w:szCs w:val="40"/>
        </w:rPr>
      </w:pPr>
      <w:r>
        <w:rPr>
          <w:sz w:val="40"/>
          <w:szCs w:val="40"/>
        </w:rPr>
        <w:t xml:space="preserve">       ОСНОВНИ ДЕЙНОСТИ И МЕРОПРИЯТИЯ И БИБЛИОТЕЧНА ДЕЙНОСТ</w:t>
      </w:r>
    </w:p>
    <w:p w:rsidR="00F1242E" w:rsidRDefault="00F1242E">
      <w:pPr>
        <w:rPr>
          <w:sz w:val="40"/>
          <w:szCs w:val="40"/>
        </w:rPr>
      </w:pPr>
      <w:r>
        <w:rPr>
          <w:sz w:val="40"/>
          <w:szCs w:val="40"/>
        </w:rPr>
        <w:t xml:space="preserve">  В читалището работят:Пенка Тенева  и Недялка Димитрова.Тяхната работа и цел е да обединява</w:t>
      </w:r>
      <w:r w:rsidR="00067B62">
        <w:rPr>
          <w:sz w:val="40"/>
          <w:szCs w:val="40"/>
        </w:rPr>
        <w:t xml:space="preserve">т </w:t>
      </w:r>
      <w:r>
        <w:rPr>
          <w:sz w:val="40"/>
          <w:szCs w:val="40"/>
        </w:rPr>
        <w:t xml:space="preserve"> и </w:t>
      </w:r>
      <w:proofErr w:type="spellStart"/>
      <w:r>
        <w:rPr>
          <w:sz w:val="40"/>
          <w:szCs w:val="40"/>
        </w:rPr>
        <w:t>преобщава</w:t>
      </w:r>
      <w:r w:rsidR="00067B62">
        <w:rPr>
          <w:sz w:val="40"/>
          <w:szCs w:val="40"/>
        </w:rPr>
        <w:t>т</w:t>
      </w:r>
      <w:proofErr w:type="spellEnd"/>
      <w:r w:rsidR="00067B6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067B62">
        <w:rPr>
          <w:sz w:val="40"/>
          <w:szCs w:val="40"/>
        </w:rPr>
        <w:t>хората  в активна възраст за един по –активен социален живот.В тази връзка има изградена и обзаведена компютърна зала,която дава възможност за общуване с външния свят ,предлага условия и занимание на децата.Библиотеката е на пълен работен ден,което дава възможност за ползване на библиотечния фонд,и интернет услугите,които са безплатни.В библиотеката има 6580 тома/книги/.Регистрираните читатели са 40</w:t>
      </w:r>
      <w:r w:rsidR="003922AC">
        <w:rPr>
          <w:sz w:val="40"/>
          <w:szCs w:val="40"/>
        </w:rPr>
        <w:t>,броя на посещенията в библиотеката: 800,а заетите материали са 659 книги.</w:t>
      </w:r>
    </w:p>
    <w:p w:rsidR="00D075BD" w:rsidRPr="00560DD6" w:rsidRDefault="00D075BD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sectPr w:rsidR="00D075BD" w:rsidRPr="00560DD6" w:rsidSect="00897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560DD6"/>
    <w:rsid w:val="00067B62"/>
    <w:rsid w:val="00075193"/>
    <w:rsid w:val="003922AC"/>
    <w:rsid w:val="00560DD6"/>
    <w:rsid w:val="0089733B"/>
    <w:rsid w:val="00D075BD"/>
    <w:rsid w:val="00F1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dcterms:created xsi:type="dcterms:W3CDTF">2020-03-04T12:34:00Z</dcterms:created>
  <dcterms:modified xsi:type="dcterms:W3CDTF">2020-03-04T13:20:00Z</dcterms:modified>
</cp:coreProperties>
</file>